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60A" w:rsidRDefault="004B460A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2F6C4C">
        <w:rPr>
          <w:rFonts w:ascii="Times New Roman" w:hAnsi="Times New Roman"/>
          <w:b/>
          <w:sz w:val="24"/>
          <w:szCs w:val="24"/>
        </w:rPr>
        <w:t>УОС/</w:t>
      </w:r>
      <w:r w:rsidR="002D1959">
        <w:rPr>
          <w:rFonts w:ascii="Times New Roman" w:hAnsi="Times New Roman"/>
          <w:b/>
          <w:sz w:val="24"/>
          <w:szCs w:val="24"/>
        </w:rPr>
        <w:t>__</w:t>
      </w:r>
      <w:r w:rsidR="002F6C4C">
        <w:rPr>
          <w:rFonts w:ascii="Times New Roman" w:hAnsi="Times New Roman"/>
          <w:b/>
          <w:sz w:val="24"/>
          <w:szCs w:val="24"/>
        </w:rPr>
        <w:t>-19</w:t>
      </w:r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2F5BFD">
        <w:t>Уфа</w:t>
      </w:r>
      <w:r w:rsidRPr="00C0430C">
        <w:t xml:space="preserve">                                                                     </w:t>
      </w:r>
      <w:r w:rsidR="00FA01F7">
        <w:t xml:space="preserve">         </w:t>
      </w:r>
      <w:r w:rsidR="00003CB4">
        <w:t xml:space="preserve">            </w:t>
      </w:r>
      <w:r w:rsidRPr="00C0430C">
        <w:t xml:space="preserve">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2F5BFD">
        <w:t xml:space="preserve">19 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7A42A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7A42A3">
        <w:t>Публичное акционерное общество "Уфаоргсинтез" (</w:t>
      </w:r>
      <w:r w:rsidR="002F5BFD" w:rsidRPr="007A42A3">
        <w:t>ПАО "Уфаоргсинтез"</w:t>
      </w:r>
      <w:r w:rsidRPr="007A42A3">
        <w:t>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t>_______________________________________</w:t>
      </w:r>
      <w:r w:rsidR="00C0430C" w:rsidRPr="00C0430C">
        <w:t>, действующего на основании</w:t>
      </w:r>
      <w:r w:rsidR="001A2773">
        <w:t xml:space="preserve"> </w:t>
      </w:r>
      <w:r>
        <w:rPr>
          <w:noProof/>
        </w:rPr>
        <w:t>__________________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  <w:noProof/>
        </w:rPr>
        <w:t xml:space="preserve">_________________________________________ </w:t>
      </w:r>
      <w:r w:rsidRPr="007A42A3">
        <w:rPr>
          <w:i/>
        </w:rPr>
        <w:t>(указывается организационно-правовая форма и наименование юридического лица)</w:t>
      </w:r>
      <w:r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t>____________________________________</w:t>
      </w:r>
      <w:r>
        <w:rPr>
          <w:i/>
          <w:noProof/>
        </w:rPr>
        <w:t>(должность и ФИО)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________________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</w:t>
      </w:r>
      <w:bookmarkStart w:id="0" w:name="_GoBack"/>
      <w:r w:rsidRPr="00C0430C">
        <w:t>Приложени</w:t>
      </w:r>
      <w:bookmarkEnd w:id="0"/>
      <w:r w:rsidRPr="00C0430C">
        <w:t>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3D0D4C" w:rsidRDefault="00C0430C" w:rsidP="002F5BFD">
      <w:pPr>
        <w:pStyle w:val="a9"/>
        <w:spacing w:after="0"/>
        <w:ind w:left="0"/>
        <w:jc w:val="both"/>
      </w:pPr>
      <w:r w:rsidRPr="00C0430C">
        <w:t xml:space="preserve">2.1. </w:t>
      </w:r>
      <w:r w:rsidR="002F5BFD">
        <w:t xml:space="preserve">Предоставление ТМЦ </w:t>
      </w:r>
      <w:r w:rsidR="002F5BFD" w:rsidRPr="00C0430C">
        <w:rPr>
          <w:b/>
        </w:rPr>
        <w:t>Продавцом</w:t>
      </w:r>
      <w:r w:rsidR="002F5BFD">
        <w:rPr>
          <w:b/>
        </w:rPr>
        <w:t xml:space="preserve"> </w:t>
      </w:r>
      <w:r w:rsidR="002F5BFD" w:rsidRPr="002F5BFD">
        <w:t>в распоряжение</w:t>
      </w:r>
      <w:r w:rsidR="002F5BFD">
        <w:rPr>
          <w:b/>
        </w:rPr>
        <w:t xml:space="preserve"> Покупателя </w:t>
      </w:r>
      <w:r w:rsidR="002F5BFD" w:rsidRPr="002F5BFD">
        <w:t>осуществляется</w:t>
      </w:r>
      <w:r w:rsidR="002F5BFD">
        <w:rPr>
          <w:b/>
        </w:rPr>
        <w:t xml:space="preserve"> </w:t>
      </w:r>
      <w:r w:rsidR="002F5BFD" w:rsidRPr="002F5BFD">
        <w:t xml:space="preserve">в течение </w:t>
      </w:r>
      <w:r w:rsidR="007A42A3">
        <w:t>4</w:t>
      </w:r>
      <w:r w:rsidR="002F5BFD" w:rsidRPr="002F5BFD">
        <w:t xml:space="preserve">5 рабочих </w:t>
      </w:r>
      <w:r w:rsidR="002F5BFD">
        <w:t>дней с момента поступления 100% предвари</w:t>
      </w:r>
      <w:r w:rsidR="00BF7240">
        <w:t>т</w:t>
      </w:r>
      <w:r w:rsidR="002F5BFD">
        <w:t xml:space="preserve">ельной оплаты за ТМЦ на расчетный счет </w:t>
      </w:r>
      <w:r w:rsidR="002F5BFD">
        <w:rPr>
          <w:b/>
        </w:rPr>
        <w:t xml:space="preserve">Продавца </w:t>
      </w:r>
      <w:r w:rsidR="002F5BFD">
        <w:t>на основании первичных документов, оформленных согласно п. 5.2.</w:t>
      </w:r>
      <w:r w:rsidR="006F6916">
        <w:t>1</w:t>
      </w:r>
      <w:r w:rsidR="002F5BFD">
        <w:t xml:space="preserve"> настоящего Договора.</w:t>
      </w:r>
    </w:p>
    <w:p w:rsidR="002F5BFD" w:rsidRPr="002F5BFD" w:rsidRDefault="002F5BFD" w:rsidP="002F5BFD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CA6EA8">
        <w:t>15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</w:t>
      </w:r>
      <w:r w:rsidR="006F6916">
        <w:t>ментах, перечисленных в п. 5.2.1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</w:t>
      </w:r>
      <w:r w:rsidR="00B33A06">
        <w:t>1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Pr="00BF7240" w:rsidRDefault="00C0430C" w:rsidP="00D24FBC">
      <w:pPr>
        <w:pStyle w:val="a5"/>
        <w:jc w:val="both"/>
      </w:pPr>
      <w:r w:rsidRPr="00C0430C">
        <w:t xml:space="preserve">3.2. </w:t>
      </w:r>
      <w:r w:rsidR="00BD1BAB" w:rsidRPr="00BF7240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" w:name="ТекстовоеПоле770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Стоимость ТМЦ по настоящему Договору составляет </w:t>
      </w:r>
      <w:r w:rsidR="00F66D2A">
        <w:rPr>
          <w:noProof/>
        </w:rPr>
        <w:t>__________________</w:t>
      </w:r>
      <w:r w:rsidR="00BD1BAB" w:rsidRPr="00BF7240">
        <w:rPr>
          <w:noProof/>
        </w:rPr>
        <w:t xml:space="preserve"> (</w:t>
      </w:r>
      <w:r w:rsidR="00F66D2A">
        <w:rPr>
          <w:noProof/>
        </w:rPr>
        <w:t>__________________________________</w:t>
      </w:r>
      <w:r w:rsidR="00BD1BAB" w:rsidRPr="00BF7240">
        <w:rPr>
          <w:noProof/>
        </w:rPr>
        <w:t xml:space="preserve">) руб. </w:t>
      </w:r>
      <w:r w:rsidR="00BF7240" w:rsidRPr="00BF7240">
        <w:rPr>
          <w:noProof/>
        </w:rPr>
        <w:t>00</w:t>
      </w:r>
      <w:r w:rsidR="00BD1BAB" w:rsidRPr="00BF7240">
        <w:rPr>
          <w:noProof/>
        </w:rPr>
        <w:t xml:space="preserve"> коп. без учета НДС.</w:t>
      </w:r>
      <w:r w:rsidR="00BD1BAB" w:rsidRPr="00BF7240">
        <w:fldChar w:fldCharType="end"/>
      </w:r>
      <w:bookmarkEnd w:id="1"/>
    </w:p>
    <w:p w:rsidR="00BD1BAB" w:rsidRDefault="00BF7240" w:rsidP="001436CA">
      <w:pPr>
        <w:pStyle w:val="a5"/>
        <w:jc w:val="both"/>
        <w:rPr>
          <w:highlight w:val="lightGray"/>
        </w:rPr>
      </w:pPr>
      <w:r w:rsidRPr="00BF7240">
        <w:t xml:space="preserve">3.3. </w:t>
      </w:r>
      <w:proofErr w:type="gramStart"/>
      <w:r w:rsidR="00CA6EA8">
        <w:t>Поскольку операции по реализации макулатуры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0151F8">
        <w:t xml:space="preserve"> </w:t>
      </w:r>
      <w:r w:rsidR="00CA6EA8">
        <w:t>(п.8 ст. 161 НК РФ), Покупатель при приобретении макулатуры обязан исчислить НДС расчетным методом (п.4 ст.164 НК РФ) и уплатить соответствующую сумму в бюджет.</w:t>
      </w:r>
      <w:proofErr w:type="gramEnd"/>
      <w:r w:rsidR="00CA6EA8">
        <w:t xml:space="preserve"> При этом определенная настоящим Договором стоимость макулатуры, подлежащая оплате Продавцу, уменьшению не подлежит.</w:t>
      </w:r>
      <w:r w:rsidR="00CA6EA8">
        <w:rPr>
          <w:highlight w:val="lightGray"/>
        </w:rPr>
        <w:t xml:space="preserve"> </w:t>
      </w: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BF7240">
        <w:t xml:space="preserve">в порядке 100% предварительной оплаты путем перечисления денежных средств на расчетный счет </w:t>
      </w:r>
      <w:r w:rsidR="00BF7240" w:rsidRPr="001E25CF">
        <w:rPr>
          <w:b/>
        </w:rPr>
        <w:t>Продавца</w:t>
      </w:r>
      <w:r w:rsidR="001E25CF">
        <w:t xml:space="preserve">,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081F14" w:rsidRPr="00BF7240" w:rsidRDefault="00C0430C" w:rsidP="00BF7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BF7240">
        <w:rPr>
          <w:rFonts w:ascii="Times New Roman" w:hAnsi="Times New Roman"/>
          <w:b/>
          <w:sz w:val="24"/>
          <w:szCs w:val="24"/>
        </w:rPr>
        <w:t>ь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BF7240">
        <w:rPr>
          <w:rFonts w:ascii="Times New Roman" w:hAnsi="Times New Roman"/>
          <w:sz w:val="24"/>
          <w:szCs w:val="24"/>
        </w:rPr>
        <w:t xml:space="preserve">в течение 10-ти банковских дней со дня получения счета на предварительную оплату, направленного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BF7240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BF7240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BF7240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CA6EA8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оригинал счета-фактуры (указывается только для договоров</w:t>
      </w:r>
      <w:r w:rsidR="00BC72AA">
        <w:rPr>
          <w:rFonts w:ascii="Times New Roman" w:eastAsia="Times New Roman" w:hAnsi="Times New Roman"/>
          <w:sz w:val="24"/>
          <w:szCs w:val="24"/>
          <w:lang w:eastAsia="ru-RU"/>
        </w:rPr>
        <w:t>, не предусма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тривающих</w:t>
      </w:r>
      <w:r w:rsidR="00BC72AA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реализацию макулатуры, в </w:t>
      </w:r>
      <w:proofErr w:type="gramStart"/>
      <w:r w:rsidR="00BC72AA">
        <w:rPr>
          <w:rFonts w:ascii="Times New Roman" w:eastAsia="Times New Roman" w:hAnsi="Times New Roman"/>
          <w:sz w:val="24"/>
          <w:szCs w:val="24"/>
          <w:lang w:eastAsia="ru-RU"/>
        </w:rPr>
        <w:t>отношении</w:t>
      </w:r>
      <w:proofErr w:type="gramEnd"/>
      <w:r w:rsidR="00BC72AA">
        <w:rPr>
          <w:rFonts w:ascii="Times New Roman" w:eastAsia="Times New Roman" w:hAnsi="Times New Roman"/>
          <w:sz w:val="24"/>
          <w:szCs w:val="24"/>
          <w:lang w:eastAsia="ru-RU"/>
        </w:rPr>
        <w:t xml:space="preserve"> которого Покупатель является налоговым агентом по НДС. </w:t>
      </w:r>
    </w:p>
    <w:p w:rsidR="002B3A7A" w:rsidRPr="002F6C4C" w:rsidRDefault="00C0430C" w:rsidP="00AB0EC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AB0ECB">
        <w:rPr>
          <w:rFonts w:ascii="Times New Roman" w:hAnsi="Times New Roman"/>
          <w:color w:val="000000"/>
          <w:sz w:val="24"/>
          <w:szCs w:val="24"/>
        </w:rPr>
        <w:t>4.</w:t>
      </w:r>
      <w:r w:rsidR="00AB0ECB" w:rsidRPr="00AB0ECB">
        <w:rPr>
          <w:rFonts w:ascii="Times New Roman" w:hAnsi="Times New Roman"/>
          <w:color w:val="000000"/>
          <w:sz w:val="24"/>
          <w:szCs w:val="24"/>
        </w:rPr>
        <w:t>5</w:t>
      </w:r>
      <w:r w:rsidRPr="00AB0ECB">
        <w:rPr>
          <w:rFonts w:ascii="Times New Roman" w:hAnsi="Times New Roman"/>
          <w:color w:val="000000"/>
          <w:sz w:val="24"/>
          <w:szCs w:val="24"/>
        </w:rPr>
        <w:t>.</w:t>
      </w:r>
      <w:r w:rsidRPr="00AB0ECB">
        <w:rPr>
          <w:color w:val="000000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2F6C4C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2F6C4C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2F6C4C" w:rsidRDefault="00AB0ECB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 xml:space="preserve">Российская Федерация, Республика Башкортостан, </w:t>
      </w:r>
      <w:proofErr w:type="spellStart"/>
      <w:r w:rsidR="00024321" w:rsidRPr="002F6C4C">
        <w:rPr>
          <w:highlight w:val="lightGray"/>
        </w:rPr>
        <w:t>г</w:t>
      </w:r>
      <w:proofErr w:type="gramStart"/>
      <w:r w:rsidR="00024321" w:rsidRPr="002F6C4C">
        <w:rPr>
          <w:highlight w:val="lightGray"/>
        </w:rPr>
        <w:t>.У</w:t>
      </w:r>
      <w:proofErr w:type="gramEnd"/>
      <w:r w:rsidR="00024321" w:rsidRPr="002F6C4C">
        <w:rPr>
          <w:highlight w:val="lightGray"/>
        </w:rPr>
        <w:t>фа</w:t>
      </w:r>
      <w:proofErr w:type="spellEnd"/>
      <w:r w:rsidR="00024321" w:rsidRPr="002F6C4C">
        <w:rPr>
          <w:highlight w:val="lightGray"/>
        </w:rPr>
        <w:t>, 450037, ПАО «Уфаоргсинтез»</w:t>
      </w:r>
      <w:r w:rsidR="007E7C47" w:rsidRPr="002F6C4C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AB0ECB">
        <w:rPr>
          <w:rFonts w:ascii="Times New Roman" w:hAnsi="Times New Roman"/>
          <w:color w:val="000000"/>
          <w:sz w:val="24"/>
          <w:szCs w:val="24"/>
        </w:rPr>
        <w:t>6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</w:t>
      </w:r>
      <w:r w:rsidR="00CE304A">
        <w:t xml:space="preserve">  </w:t>
      </w:r>
      <w:r w:rsidRPr="00C0430C">
        <w:t xml:space="preserve">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E304A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5.1.2. </w:t>
      </w:r>
      <w:r w:rsidR="00C0430C" w:rsidRPr="00C0430C">
        <w:rPr>
          <w:sz w:val="24"/>
          <w:szCs w:val="24"/>
        </w:rPr>
        <w:t>Принять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="00C0430C"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="00C0430C"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</w:t>
      </w:r>
      <w:r w:rsidRPr="00C0430C">
        <w:lastRenderedPageBreak/>
        <w:t>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7D2F9F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A70C2" w:rsidRPr="007A70C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A70C2" w:rsidRPr="007A70C2">
        <w:rPr>
          <w:rFonts w:ascii="Times New Roman" w:hAnsi="Times New Roman"/>
          <w:i/>
          <w:sz w:val="24"/>
          <w:szCs w:val="24"/>
        </w:rPr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separate"/>
      </w:r>
      <w:r w:rsidR="007A70C2" w:rsidRPr="007A70C2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end"/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7D2F9F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="007D2F9F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A13501">
        <w:rPr>
          <w:rFonts w:ascii="Times New Roman" w:hAnsi="Times New Roman"/>
          <w:sz w:val="24"/>
          <w:szCs w:val="24"/>
        </w:rPr>
        <w:t>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A13501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7A70C2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 xml:space="preserve">рациональному </w:t>
      </w:r>
      <w:r w:rsidRPr="005062BF">
        <w:rPr>
          <w:rFonts w:ascii="Times New Roman" w:hAnsi="Times New Roman"/>
          <w:sz w:val="24"/>
          <w:szCs w:val="24"/>
        </w:rPr>
        <w:lastRenderedPageBreak/>
        <w:t>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p w:rsidR="007A70C2" w:rsidRPr="007A70C2" w:rsidRDefault="007A70C2" w:rsidP="007A70C2">
      <w:pPr>
        <w:rPr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 xml:space="preserve"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AB0ECB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7A70C2">
        <w:rPr>
          <w:rFonts w:ascii="Times New Roman" w:hAnsi="Times New Roman"/>
          <w:snapToGrid w:val="0"/>
          <w:sz w:val="24"/>
          <w:szCs w:val="24"/>
        </w:rPr>
        <w:t xml:space="preserve">ПАО </w:t>
      </w:r>
      <w:r w:rsidR="007D2F9F">
        <w:rPr>
          <w:rFonts w:ascii="Times New Roman" w:hAnsi="Times New Roman"/>
          <w:snapToGrid w:val="0"/>
          <w:sz w:val="24"/>
          <w:szCs w:val="24"/>
        </w:rPr>
        <w:t xml:space="preserve">АНК </w:t>
      </w:r>
      <w:r w:rsidR="007A70C2">
        <w:rPr>
          <w:rFonts w:ascii="Times New Roman" w:hAnsi="Times New Roman"/>
          <w:snapToGrid w:val="0"/>
          <w:sz w:val="24"/>
          <w:szCs w:val="24"/>
        </w:rPr>
        <w:t>«</w:t>
      </w:r>
      <w:proofErr w:type="spellStart"/>
      <w:r w:rsidR="007D2F9F">
        <w:rPr>
          <w:rFonts w:ascii="Times New Roman" w:hAnsi="Times New Roman"/>
          <w:snapToGrid w:val="0"/>
          <w:sz w:val="24"/>
          <w:szCs w:val="24"/>
        </w:rPr>
        <w:t>Баш</w:t>
      </w:r>
      <w:r w:rsidR="007A70C2">
        <w:rPr>
          <w:rFonts w:ascii="Times New Roman" w:hAnsi="Times New Roman"/>
          <w:snapToGrid w:val="0"/>
          <w:sz w:val="24"/>
          <w:szCs w:val="24"/>
        </w:rPr>
        <w:t>нефть</w:t>
      </w:r>
      <w:proofErr w:type="spellEnd"/>
      <w:r w:rsidR="007A70C2">
        <w:rPr>
          <w:rFonts w:ascii="Times New Roman" w:hAnsi="Times New Roman"/>
          <w:snapToGrid w:val="0"/>
          <w:sz w:val="24"/>
          <w:szCs w:val="24"/>
        </w:rPr>
        <w:t>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</w:t>
      </w:r>
      <w:r w:rsidRPr="005A2E83">
        <w:rPr>
          <w:szCs w:val="24"/>
          <w:lang w:val="ru-RU"/>
        </w:rPr>
        <w:lastRenderedPageBreak/>
        <w:t>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lastRenderedPageBreak/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583478">
        <w:t>__.__</w:t>
      </w:r>
      <w:r w:rsidR="00A13501">
        <w:t>.201</w:t>
      </w:r>
      <w:r w:rsidR="00583478">
        <w:t>_</w:t>
      </w:r>
      <w:r w:rsidR="00A13501">
        <w:t xml:space="preserve">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lastRenderedPageBreak/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EC2EC0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содержащие в поле Extended Key </w:t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lastRenderedPageBreak/>
        <w:t>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E45AE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E45AE6">
        <w:rPr>
          <w:rFonts w:ascii="Times New Roman" w:hAnsi="Times New Roman"/>
          <w:sz w:val="24"/>
          <w:szCs w:val="24"/>
        </w:rPr>
        <w:instrText xml:space="preserve"> FORMTEXT </w:instrText>
      </w:r>
      <w:r w:rsidRPr="00E45AE6">
        <w:rPr>
          <w:rFonts w:ascii="Times New Roman" w:hAnsi="Times New Roman"/>
          <w:sz w:val="24"/>
          <w:szCs w:val="24"/>
        </w:rPr>
      </w:r>
      <w:r w:rsidRPr="00E45AE6">
        <w:rPr>
          <w:rFonts w:ascii="Times New Roman" w:hAnsi="Times New Roman"/>
          <w:sz w:val="24"/>
          <w:szCs w:val="24"/>
        </w:rPr>
        <w:fldChar w:fldCharType="separate"/>
      </w:r>
      <w:r w:rsidRPr="00E45AE6">
        <w:rPr>
          <w:rFonts w:ascii="Times New Roman" w:hAnsi="Times New Roman"/>
          <w:sz w:val="24"/>
          <w:szCs w:val="24"/>
        </w:rPr>
        <w:t>двух</w:t>
      </w:r>
      <w:r w:rsidRPr="00E45AE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2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</w:t>
      </w:r>
      <w:r w:rsidR="006F6916">
        <w:rPr>
          <w:rFonts w:ascii="Times New Roman" w:hAnsi="Times New Roman"/>
          <w:sz w:val="24"/>
          <w:szCs w:val="24"/>
        </w:rPr>
        <w:t>1</w:t>
      </w:r>
      <w:r w:rsidR="0026640B">
        <w:rPr>
          <w:rFonts w:ascii="Times New Roman" w:hAnsi="Times New Roman"/>
          <w:sz w:val="24"/>
          <w:szCs w:val="24"/>
        </w:rPr>
        <w:t xml:space="preserve">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 xml:space="preserve">Приложение №2 – </w:t>
      </w:r>
      <w:r w:rsidR="00EC2EC0">
        <w:t>Форма и</w:t>
      </w:r>
      <w:r>
        <w:t>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lastRenderedPageBreak/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6309CB" w:rsidRPr="00253B3B" w:rsidRDefault="00253B3B" w:rsidP="00C0430C">
      <w:pPr>
        <w:pStyle w:val="a3"/>
        <w:tabs>
          <w:tab w:val="left" w:pos="900"/>
        </w:tabs>
      </w:pPr>
      <w:r w:rsidRPr="002F5BFD">
        <w:tab/>
      </w:r>
      <w:r w:rsidR="006309CB">
        <w:t>Приложение №</w:t>
      </w:r>
      <w:r w:rsidR="004E37B5">
        <w:t>7</w:t>
      </w:r>
      <w:r w:rsidR="006309CB">
        <w:t xml:space="preserve"> – </w:t>
      </w:r>
      <w:r w:rsidR="000E1B52">
        <w:t>Форма а</w:t>
      </w:r>
      <w:r w:rsidR="006309CB" w:rsidRPr="006309CB">
        <w:t>кт</w:t>
      </w:r>
      <w:r w:rsidR="000E1B52">
        <w:t>а</w:t>
      </w:r>
      <w:r w:rsidR="006309CB" w:rsidRPr="006309CB">
        <w:t xml:space="preserve"> приема-передачи копий ЛНД</w:t>
      </w:r>
    </w:p>
    <w:p w:rsidR="00E45AE6" w:rsidRDefault="00E45AE6" w:rsidP="009253A9">
      <w:pPr>
        <w:pStyle w:val="a3"/>
        <w:jc w:val="center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583478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0B3617" w:rsidP="009A28EE">
            <w:pPr>
              <w:pStyle w:val="a5"/>
            </w:pPr>
            <w:r>
              <w:t xml:space="preserve">Российская Федерация, </w:t>
            </w:r>
          </w:p>
          <w:p w:rsidR="00D52B68" w:rsidRDefault="000B3617" w:rsidP="009A28EE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0B3617" w:rsidP="009A28EE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0B3617" w:rsidRDefault="000B3617" w:rsidP="000B3617">
            <w:pPr>
              <w:pStyle w:val="a5"/>
            </w:pPr>
            <w:r>
              <w:t xml:space="preserve">Российская Федерация, </w:t>
            </w:r>
          </w:p>
          <w:p w:rsidR="000B3617" w:rsidRDefault="000B3617" w:rsidP="000B3617">
            <w:pPr>
              <w:pStyle w:val="a5"/>
            </w:pPr>
            <w:r>
              <w:t xml:space="preserve">Республика Башкортостан, </w:t>
            </w:r>
          </w:p>
          <w:p w:rsidR="000B3617" w:rsidRDefault="000B3617" w:rsidP="000B3617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0B3617">
              <w:rPr>
                <w:noProof/>
              </w:rPr>
              <w:t>(347)249-68-86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0B3617">
              <w:rPr>
                <w:noProof/>
                <w:lang w:val="en-US"/>
              </w:rPr>
              <w:t>AbelguzinIR@bashneft.ru</w:t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0B3617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583478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583478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C0430C" w:rsidRDefault="00C0430C" w:rsidP="00E45AE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583478" w:rsidP="00D52B68">
            <w:pPr>
              <w:pStyle w:val="a5"/>
            </w:pPr>
            <w:r>
              <w:rPr>
                <w:noProof/>
              </w:rPr>
              <w:t>______________________________</w:t>
            </w:r>
          </w:p>
          <w:p w:rsidR="00D52B68" w:rsidRDefault="00583478" w:rsidP="00D52B68">
            <w:pPr>
              <w:pStyle w:val="a5"/>
            </w:pPr>
            <w:r>
              <w:rPr>
                <w:noProof/>
              </w:rPr>
              <w:t>______________________________</w:t>
            </w:r>
          </w:p>
          <w:p w:rsidR="00D52B68" w:rsidRDefault="0058347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t>______________________________</w:t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583478">
              <w:rPr>
                <w:noProof/>
              </w:rPr>
              <w:t>____________________</w:t>
            </w:r>
          </w:p>
          <w:p w:rsidR="009A28EE" w:rsidRPr="00583478" w:rsidRDefault="009A28EE" w:rsidP="0058347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583478">
              <w:t>-</w:t>
            </w:r>
            <w:r w:rsidRPr="00C0430C">
              <w:rPr>
                <w:lang w:val="en-US"/>
              </w:rPr>
              <w:t>mail</w:t>
            </w:r>
            <w:r w:rsidRPr="00583478">
              <w:t xml:space="preserve">: </w:t>
            </w:r>
            <w:r w:rsidR="00583478">
              <w:t>____________________</w:t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5AE6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2D1959">
              <w:rPr>
                <w:noProof/>
              </w:rPr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5AE6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F502D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E45AE6" w:rsidRDefault="00E45AE6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"ВБРР"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45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5AE6">
              <w:rPr>
                <w:rFonts w:ascii="Times New Roman" w:hAnsi="Times New Roman"/>
                <w:sz w:val="24"/>
                <w:szCs w:val="24"/>
              </w:rPr>
              <w:t>осква</w:t>
            </w:r>
            <w:proofErr w:type="spellEnd"/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E45AE6" w:rsidRDefault="00E45AE6" w:rsidP="00C0430C">
            <w:pPr>
              <w:pStyle w:val="a9"/>
              <w:spacing w:after="0"/>
              <w:ind w:left="191"/>
              <w:jc w:val="both"/>
              <w:rPr>
                <w:noProof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E45AE6" w:rsidRDefault="00583478" w:rsidP="00E45AE6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______________________</w:t>
            </w:r>
            <w:r w:rsidR="00E45AE6">
              <w:rPr>
                <w:i/>
                <w:iCs/>
                <w:noProof/>
                <w:shd w:val="clear" w:color="auto" w:fill="D9D9D9"/>
              </w:rPr>
              <w:t xml:space="preserve"> </w:t>
            </w:r>
          </w:p>
          <w:p w:rsidR="00E45AE6" w:rsidRPr="00E45AE6" w:rsidRDefault="00E45AE6" w:rsidP="00E45AE6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ПАО "Уфаоргсинтез"</w:t>
            </w:r>
          </w:p>
          <w:p w:rsidR="005A270E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E45AE6">
              <w:rPr>
                <w:i/>
                <w:iCs/>
              </w:rPr>
              <w:t xml:space="preserve">        </w:t>
            </w:r>
          </w:p>
          <w:p w:rsidR="00C77B9D" w:rsidRPr="00C77B9D" w:rsidRDefault="00E45AE6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</w:t>
            </w:r>
            <w:r w:rsidR="005A270E">
              <w:rPr>
                <w:i/>
                <w:iCs/>
              </w:rPr>
              <w:t xml:space="preserve">                  </w:t>
            </w:r>
            <w:r>
              <w:rPr>
                <w:i/>
                <w:iCs/>
              </w:rPr>
              <w:t xml:space="preserve">     </w:t>
            </w:r>
            <w:r w:rsidR="00C77B9D">
              <w:rPr>
                <w:i/>
                <w:iCs/>
              </w:rPr>
              <w:t xml:space="preserve">/ </w:t>
            </w:r>
            <w:r w:rsidR="00583478">
              <w:rPr>
                <w:i/>
                <w:iCs/>
              </w:rPr>
              <w:t>________________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C0430C" w:rsidRDefault="00583478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______________________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E45AE6" w:rsidRPr="00C0430C" w:rsidRDefault="00E45AE6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5A270E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</w:t>
            </w:r>
          </w:p>
          <w:p w:rsidR="00C77B9D" w:rsidRPr="00C77B9D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</w:t>
            </w:r>
            <w:r w:rsidR="00C77B9D">
              <w:rPr>
                <w:i/>
                <w:iCs/>
              </w:rPr>
              <w:t xml:space="preserve"> / </w:t>
            </w:r>
            <w:r w:rsidR="00583478">
              <w:rPr>
                <w:i/>
                <w:iCs/>
              </w:rPr>
              <w:t>________________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</w:tr>
    </w:tbl>
    <w:p w:rsidR="00C0430C" w:rsidRPr="00C0430C" w:rsidRDefault="00C0430C" w:rsidP="005A270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1A8" w:rsidRDefault="00B421A8" w:rsidP="002B5D5A">
      <w:pPr>
        <w:spacing w:after="0" w:line="240" w:lineRule="auto"/>
      </w:pPr>
      <w:r>
        <w:separator/>
      </w:r>
    </w:p>
  </w:endnote>
  <w:end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240" w:rsidRDefault="00BF724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4E37B5" w:rsidRPr="004E37B5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BF7240" w:rsidRDefault="00BF72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1A8" w:rsidRDefault="00B421A8" w:rsidP="002B5D5A">
      <w:pPr>
        <w:spacing w:after="0" w:line="240" w:lineRule="auto"/>
      </w:pPr>
      <w:r>
        <w:separator/>
      </w:r>
    </w:p>
  </w:footnote>
  <w:foot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0A" w:rsidRPr="008A1AD4" w:rsidRDefault="004B460A" w:rsidP="004B460A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ДОГОВОР купли-продажи </w:t>
    </w:r>
    <w:proofErr w:type="gramStart"/>
    <w:r w:rsidRPr="008A1AD4">
      <w:rPr>
        <w:rFonts w:ascii="Times New Roman" w:eastAsia="Times New Roman" w:hAnsi="Times New Roman"/>
        <w:sz w:val="20"/>
        <w:szCs w:val="20"/>
        <w:lang w:eastAsia="ru-RU"/>
      </w:rPr>
      <w:t>невостребованных</w:t>
    </w:r>
    <w:proofErr w:type="gramEnd"/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 производством </w:t>
    </w:r>
  </w:p>
  <w:p w:rsidR="004B460A" w:rsidRDefault="004B460A" w:rsidP="004B460A">
    <w:pPr>
      <w:pStyle w:val="ad"/>
    </w:pPr>
    <w:r w:rsidRPr="008A1AD4">
      <w:rPr>
        <w:sz w:val="20"/>
        <w:szCs w:val="20"/>
      </w:rPr>
      <w:t>и неликвидных товарно-материальных ценностей  №УОС/</w:t>
    </w:r>
    <w:r w:rsidR="007A42A3">
      <w:rPr>
        <w:sz w:val="20"/>
        <w:szCs w:val="20"/>
      </w:rPr>
      <w:t>___</w:t>
    </w:r>
    <w:r>
      <w:rPr>
        <w:sz w:val="20"/>
        <w:szCs w:val="20"/>
      </w:rPr>
      <w:t>-19</w:t>
    </w:r>
    <w:r w:rsidRPr="008A1AD4">
      <w:rPr>
        <w:sz w:val="20"/>
        <w:szCs w:val="20"/>
      </w:rPr>
      <w:t xml:space="preserve"> от </w:t>
    </w:r>
    <w:r>
      <w:rPr>
        <w:sz w:val="20"/>
        <w:szCs w:val="20"/>
      </w:rPr>
      <w:t>«     »                      2</w:t>
    </w:r>
    <w:r w:rsidRPr="008A1AD4">
      <w:rPr>
        <w:sz w:val="20"/>
        <w:szCs w:val="20"/>
      </w:rPr>
      <w:t>01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3CB4"/>
    <w:rsid w:val="000151F8"/>
    <w:rsid w:val="00024321"/>
    <w:rsid w:val="00032429"/>
    <w:rsid w:val="00041FE4"/>
    <w:rsid w:val="000423F5"/>
    <w:rsid w:val="0005017E"/>
    <w:rsid w:val="00067DB3"/>
    <w:rsid w:val="00081F14"/>
    <w:rsid w:val="000A2014"/>
    <w:rsid w:val="000B3617"/>
    <w:rsid w:val="000C2A3C"/>
    <w:rsid w:val="000D69AB"/>
    <w:rsid w:val="000E1B52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1959"/>
    <w:rsid w:val="002D3097"/>
    <w:rsid w:val="002E6D4E"/>
    <w:rsid w:val="002F5BFD"/>
    <w:rsid w:val="002F6C4C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B460A"/>
    <w:rsid w:val="004C3A1D"/>
    <w:rsid w:val="004D3A37"/>
    <w:rsid w:val="004E37B5"/>
    <w:rsid w:val="004F3304"/>
    <w:rsid w:val="005062BF"/>
    <w:rsid w:val="0052717C"/>
    <w:rsid w:val="005458F7"/>
    <w:rsid w:val="00546F1B"/>
    <w:rsid w:val="00550437"/>
    <w:rsid w:val="00567513"/>
    <w:rsid w:val="005747FC"/>
    <w:rsid w:val="00583478"/>
    <w:rsid w:val="005A270E"/>
    <w:rsid w:val="005A2E83"/>
    <w:rsid w:val="005A6A5B"/>
    <w:rsid w:val="005C3F87"/>
    <w:rsid w:val="005C6989"/>
    <w:rsid w:val="005D1E56"/>
    <w:rsid w:val="005E082C"/>
    <w:rsid w:val="005E75BB"/>
    <w:rsid w:val="005F37D9"/>
    <w:rsid w:val="006112C5"/>
    <w:rsid w:val="00620615"/>
    <w:rsid w:val="00623FF7"/>
    <w:rsid w:val="00624E97"/>
    <w:rsid w:val="006309CB"/>
    <w:rsid w:val="006322F1"/>
    <w:rsid w:val="0066624E"/>
    <w:rsid w:val="00690406"/>
    <w:rsid w:val="00693069"/>
    <w:rsid w:val="006B0214"/>
    <w:rsid w:val="006E5EF8"/>
    <w:rsid w:val="006F6916"/>
    <w:rsid w:val="00730378"/>
    <w:rsid w:val="00761D3C"/>
    <w:rsid w:val="00792EC6"/>
    <w:rsid w:val="0079336D"/>
    <w:rsid w:val="007A42A3"/>
    <w:rsid w:val="007A70C2"/>
    <w:rsid w:val="007C7ADF"/>
    <w:rsid w:val="007D2F9F"/>
    <w:rsid w:val="007D4FB7"/>
    <w:rsid w:val="007E7C47"/>
    <w:rsid w:val="007F502D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13501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0ECB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33A06"/>
    <w:rsid w:val="00B421A8"/>
    <w:rsid w:val="00B56B4C"/>
    <w:rsid w:val="00B74FD3"/>
    <w:rsid w:val="00B91343"/>
    <w:rsid w:val="00BA3157"/>
    <w:rsid w:val="00BC72AA"/>
    <w:rsid w:val="00BD1BAB"/>
    <w:rsid w:val="00BD55CB"/>
    <w:rsid w:val="00BD5876"/>
    <w:rsid w:val="00BE306D"/>
    <w:rsid w:val="00BF31DB"/>
    <w:rsid w:val="00BF7240"/>
    <w:rsid w:val="00C0430C"/>
    <w:rsid w:val="00C1120F"/>
    <w:rsid w:val="00C11DBD"/>
    <w:rsid w:val="00C12C71"/>
    <w:rsid w:val="00C246C2"/>
    <w:rsid w:val="00C43508"/>
    <w:rsid w:val="00C77B9D"/>
    <w:rsid w:val="00CA4C3E"/>
    <w:rsid w:val="00CA6EA8"/>
    <w:rsid w:val="00CB20FC"/>
    <w:rsid w:val="00CE1FEB"/>
    <w:rsid w:val="00CE304A"/>
    <w:rsid w:val="00D24FBC"/>
    <w:rsid w:val="00D52B68"/>
    <w:rsid w:val="00DA31F7"/>
    <w:rsid w:val="00DA79F8"/>
    <w:rsid w:val="00DD2106"/>
    <w:rsid w:val="00DD62D9"/>
    <w:rsid w:val="00DE237C"/>
    <w:rsid w:val="00E45A03"/>
    <w:rsid w:val="00E45AE6"/>
    <w:rsid w:val="00E466B0"/>
    <w:rsid w:val="00E46B89"/>
    <w:rsid w:val="00E64603"/>
    <w:rsid w:val="00E81559"/>
    <w:rsid w:val="00EB5331"/>
    <w:rsid w:val="00EB5FD4"/>
    <w:rsid w:val="00EC2EC0"/>
    <w:rsid w:val="00ED0E42"/>
    <w:rsid w:val="00ED3359"/>
    <w:rsid w:val="00F66D2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CFF3F6-E05B-4B4F-93D0-359F8CB73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13</Pages>
  <Words>5829</Words>
  <Characters>33230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22</cp:revision>
  <dcterms:created xsi:type="dcterms:W3CDTF">2018-06-22T07:42:00Z</dcterms:created>
  <dcterms:modified xsi:type="dcterms:W3CDTF">2019-04-08T11:31:00Z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